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D345B" w14:textId="5DA727D1" w:rsidR="00AE335D" w:rsidRPr="00A813D9" w:rsidRDefault="005C3744" w:rsidP="00DE34E4">
      <w:pPr>
        <w:jc w:val="center"/>
        <w:rPr>
          <w:b/>
          <w:sz w:val="36"/>
          <w:szCs w:val="36"/>
        </w:rPr>
      </w:pPr>
      <w:bookmarkStart w:id="0" w:name="_Hlk46826060"/>
      <w:r w:rsidRPr="005C3744">
        <w:rPr>
          <w:rFonts w:hint="eastAsia"/>
          <w:b/>
          <w:sz w:val="36"/>
          <w:szCs w:val="36"/>
        </w:rPr>
        <w:t>江苏力合智能制造产业园</w:t>
      </w:r>
      <w:bookmarkEnd w:id="0"/>
      <w:r w:rsidRPr="005C3744">
        <w:rPr>
          <w:rFonts w:hint="eastAsia"/>
          <w:b/>
          <w:sz w:val="36"/>
          <w:szCs w:val="36"/>
        </w:rPr>
        <w:t>启动区</w:t>
      </w:r>
      <w:r w:rsidR="006E2263" w:rsidRPr="00A813D9">
        <w:rPr>
          <w:rFonts w:hint="eastAsia"/>
          <w:b/>
          <w:sz w:val="36"/>
          <w:szCs w:val="36"/>
        </w:rPr>
        <w:t>设计工作</w:t>
      </w:r>
      <w:r w:rsidR="00DE34E4">
        <w:rPr>
          <w:rFonts w:hint="eastAsia"/>
          <w:b/>
          <w:sz w:val="36"/>
          <w:szCs w:val="36"/>
        </w:rPr>
        <w:t>进度计划</w:t>
      </w:r>
      <w:r w:rsidR="006E2263" w:rsidRPr="00A813D9">
        <w:rPr>
          <w:rFonts w:hint="eastAsia"/>
          <w:b/>
          <w:sz w:val="36"/>
          <w:szCs w:val="36"/>
        </w:rPr>
        <w:t>及意向投标人推荐</w:t>
      </w:r>
    </w:p>
    <w:p w14:paraId="223E519D" w14:textId="77777777" w:rsidR="00CA60CC" w:rsidRPr="00DE34E4" w:rsidRDefault="006E2263" w:rsidP="00A813D9">
      <w:pPr>
        <w:spacing w:line="50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一、项目简介</w:t>
      </w:r>
    </w:p>
    <w:p w14:paraId="46C97983" w14:textId="7072953A" w:rsidR="005C3744" w:rsidRPr="005C3744" w:rsidRDefault="005C3744" w:rsidP="005C3744">
      <w:pPr>
        <w:ind w:firstLineChars="200" w:firstLine="56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江苏力合智能制造产业园项目位于镇江市丹阳高新区内，占地约1</w:t>
      </w:r>
      <w:r w:rsidRPr="005C3744">
        <w:rPr>
          <w:rFonts w:ascii="仿宋" w:eastAsia="仿宋" w:hAnsi="仿宋" w:cs="宋体"/>
          <w:bCs/>
          <w:kern w:val="0"/>
          <w:sz w:val="28"/>
          <w:szCs w:val="28"/>
        </w:rPr>
        <w:t>300</w:t>
      </w: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亩。启动区为其中A01、A02、A03和A04地块，用地性质为普通工业用地（M2），用地面积154667.44㎡，总建筑面积2</w:t>
      </w:r>
      <w:r w:rsidRPr="005C3744">
        <w:rPr>
          <w:rFonts w:ascii="仿宋" w:eastAsia="仿宋" w:hAnsi="仿宋" w:cs="宋体"/>
          <w:bCs/>
          <w:kern w:val="0"/>
          <w:sz w:val="28"/>
          <w:szCs w:val="28"/>
        </w:rPr>
        <w:t>01100</w:t>
      </w: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㎡，</w:t>
      </w:r>
      <w:proofErr w:type="gramStart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包括计容建筑面积</w:t>
      </w:r>
      <w:proofErr w:type="gramEnd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199600㎡，不计容建筑面积1500㎡（暂定，满足设备用房即可）。其中：</w:t>
      </w:r>
    </w:p>
    <w:p w14:paraId="3A4773E0" w14:textId="77777777" w:rsidR="005C3744" w:rsidRPr="005C3744" w:rsidRDefault="005C3744" w:rsidP="005C3744">
      <w:pPr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（1）A01和A02地块：</w:t>
      </w:r>
      <w:proofErr w:type="gramStart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计容建筑面积</w:t>
      </w:r>
      <w:proofErr w:type="gramEnd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1</w:t>
      </w:r>
      <w:r w:rsidRPr="005C3744">
        <w:rPr>
          <w:rFonts w:ascii="仿宋" w:eastAsia="仿宋" w:hAnsi="仿宋" w:cs="宋体"/>
          <w:bCs/>
          <w:kern w:val="0"/>
          <w:sz w:val="28"/>
          <w:szCs w:val="28"/>
        </w:rPr>
        <w:t>04400</w:t>
      </w: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㎡，包括企业总部22000㎡、产业</w:t>
      </w:r>
      <w:proofErr w:type="gramStart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研发楼</w:t>
      </w:r>
      <w:proofErr w:type="gramEnd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43000㎡、食堂5000㎡、智能制造厂房34400㎡。</w:t>
      </w:r>
    </w:p>
    <w:p w14:paraId="4BCDC39C" w14:textId="382CA1AE" w:rsidR="006E2263" w:rsidRDefault="005C3744" w:rsidP="005C3744">
      <w:pPr>
        <w:spacing w:line="500" w:lineRule="exact"/>
        <w:ind w:firstLineChars="100" w:firstLine="280"/>
        <w:rPr>
          <w:rFonts w:ascii="仿宋" w:eastAsia="仿宋" w:hAnsi="仿宋" w:cs="宋体"/>
          <w:bCs/>
          <w:kern w:val="0"/>
          <w:sz w:val="28"/>
          <w:szCs w:val="28"/>
        </w:rPr>
      </w:pPr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（2）A03和A04地块：</w:t>
      </w:r>
      <w:proofErr w:type="gramStart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计容建筑面积</w:t>
      </w:r>
      <w:proofErr w:type="gramEnd"/>
      <w:r w:rsidRPr="005C3744">
        <w:rPr>
          <w:rFonts w:ascii="仿宋" w:eastAsia="仿宋" w:hAnsi="仿宋" w:cs="宋体" w:hint="eastAsia"/>
          <w:bCs/>
          <w:kern w:val="0"/>
          <w:sz w:val="28"/>
          <w:szCs w:val="28"/>
        </w:rPr>
        <w:t>为智能制造厂房95200㎡。</w:t>
      </w:r>
    </w:p>
    <w:p w14:paraId="2343718B" w14:textId="77777777" w:rsidR="00AA4AA4" w:rsidRPr="00DE34E4" w:rsidRDefault="00AA4AA4" w:rsidP="005C3744">
      <w:pPr>
        <w:spacing w:line="500" w:lineRule="exact"/>
        <w:ind w:firstLineChars="100" w:firstLine="280"/>
        <w:rPr>
          <w:rFonts w:ascii="仿宋" w:eastAsia="仿宋" w:hAnsi="仿宋" w:cs="宋体"/>
          <w:bCs/>
          <w:kern w:val="0"/>
          <w:sz w:val="28"/>
          <w:szCs w:val="28"/>
        </w:rPr>
      </w:pPr>
    </w:p>
    <w:p w14:paraId="41DAE6BA" w14:textId="77777777" w:rsidR="006E2263" w:rsidRPr="00DE34E4" w:rsidRDefault="006E2263" w:rsidP="006E2263">
      <w:pPr>
        <w:spacing w:line="50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二、设计工作</w:t>
      </w:r>
    </w:p>
    <w:p w14:paraId="05D25533" w14:textId="35FD74CD" w:rsidR="005A16B7" w:rsidRPr="00DE34E4" w:rsidRDefault="005A16B7" w:rsidP="005A16B7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本项目</w:t>
      </w:r>
      <w:r w:rsidR="0030486E">
        <w:rPr>
          <w:rFonts w:ascii="仿宋" w:eastAsia="仿宋" w:hAnsi="仿宋" w:cs="宋体" w:hint="eastAsia"/>
          <w:bCs/>
          <w:kern w:val="0"/>
          <w:sz w:val="28"/>
          <w:szCs w:val="28"/>
        </w:rPr>
        <w:t>实行限额设计，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中标人须完成方案设计（含投资估算）、</w:t>
      </w:r>
      <w:r w:rsidR="002A7832">
        <w:rPr>
          <w:rFonts w:ascii="仿宋" w:eastAsia="仿宋" w:hAnsi="仿宋" w:cs="宋体" w:hint="eastAsia"/>
          <w:bCs/>
          <w:kern w:val="0"/>
          <w:sz w:val="28"/>
          <w:szCs w:val="28"/>
        </w:rPr>
        <w:t>初设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概算、施工图设计、施工服务</w:t>
      </w:r>
      <w:r w:rsidR="002A7832">
        <w:rPr>
          <w:rFonts w:ascii="仿宋" w:eastAsia="仿宋" w:hAnsi="仿宋" w:cs="宋体" w:hint="eastAsia"/>
          <w:bCs/>
          <w:kern w:val="0"/>
          <w:sz w:val="28"/>
          <w:szCs w:val="28"/>
        </w:rPr>
        <w:t>四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个阶段的全专业</w:t>
      </w:r>
      <w:r w:rsidR="0030486E">
        <w:rPr>
          <w:rFonts w:ascii="仿宋" w:eastAsia="仿宋" w:hAnsi="仿宋" w:cs="宋体" w:hint="eastAsia"/>
          <w:bCs/>
          <w:kern w:val="0"/>
          <w:sz w:val="28"/>
          <w:szCs w:val="28"/>
        </w:rPr>
        <w:t>（不含景观、精装）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设计工作，其中：</w:t>
      </w:r>
    </w:p>
    <w:p w14:paraId="711B4105" w14:textId="096ACF7D" w:rsidR="005A16B7" w:rsidRPr="00DE34E4" w:rsidRDefault="005A16B7" w:rsidP="005A16B7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1、方案设计工作必须于</w:t>
      </w:r>
      <w:r w:rsidR="005C3744">
        <w:rPr>
          <w:rFonts w:ascii="仿宋" w:eastAsia="仿宋" w:hAnsi="仿宋" w:cs="宋体"/>
          <w:bCs/>
          <w:kern w:val="0"/>
          <w:sz w:val="28"/>
          <w:szCs w:val="28"/>
        </w:rPr>
        <w:t>9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 w:rsidR="007932B9">
        <w:rPr>
          <w:rFonts w:ascii="仿宋" w:eastAsia="仿宋" w:hAnsi="仿宋" w:cs="宋体"/>
          <w:bCs/>
          <w:kern w:val="0"/>
          <w:sz w:val="28"/>
          <w:szCs w:val="28"/>
        </w:rPr>
        <w:t>3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0日前完成；</w:t>
      </w:r>
    </w:p>
    <w:p w14:paraId="3D9A3F33" w14:textId="6F70F4FC" w:rsidR="002C500C" w:rsidRDefault="005A16B7" w:rsidP="002C500C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2、施工图设计工作必须于</w:t>
      </w:r>
      <w:r w:rsidR="005C3744">
        <w:rPr>
          <w:rFonts w:ascii="仿宋" w:eastAsia="仿宋" w:hAnsi="仿宋" w:cs="宋体"/>
          <w:bCs/>
          <w:kern w:val="0"/>
          <w:sz w:val="28"/>
          <w:szCs w:val="28"/>
        </w:rPr>
        <w:t>11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 w:rsidR="005C3744">
        <w:rPr>
          <w:rFonts w:ascii="仿宋" w:eastAsia="仿宋" w:hAnsi="仿宋" w:cs="宋体"/>
          <w:bCs/>
          <w:kern w:val="0"/>
          <w:sz w:val="28"/>
          <w:szCs w:val="28"/>
        </w:rPr>
        <w:t>10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日前完成。</w:t>
      </w:r>
    </w:p>
    <w:p w14:paraId="61774E08" w14:textId="7784F21E" w:rsidR="006E2263" w:rsidRDefault="002C500C" w:rsidP="002C500C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本项目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设计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任务重，工期紧，上述设计工作完成的时间节点必须保证，无妥协和协商余地，投标人必须具</w:t>
      </w:r>
      <w:r w:rsidR="0030486E">
        <w:rPr>
          <w:rFonts w:ascii="仿宋" w:eastAsia="仿宋" w:hAnsi="仿宋" w:cs="宋体" w:hint="eastAsia"/>
          <w:bCs/>
          <w:kern w:val="0"/>
          <w:sz w:val="28"/>
          <w:szCs w:val="28"/>
        </w:rPr>
        <w:t>有强大的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专业团队</w:t>
      </w:r>
      <w:r w:rsidR="0030486E">
        <w:rPr>
          <w:rFonts w:ascii="仿宋" w:eastAsia="仿宋" w:hAnsi="仿宋" w:cs="宋体" w:hint="eastAsia"/>
          <w:bCs/>
          <w:kern w:val="0"/>
          <w:sz w:val="28"/>
          <w:szCs w:val="28"/>
        </w:rPr>
        <w:t>，具备</w:t>
      </w:r>
      <w:r w:rsidR="0030486E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打硬仗的</w:t>
      </w:r>
      <w:r w:rsidR="0030486E">
        <w:rPr>
          <w:rFonts w:ascii="仿宋" w:eastAsia="仿宋" w:hAnsi="仿宋" w:cs="宋体" w:hint="eastAsia"/>
          <w:bCs/>
          <w:kern w:val="0"/>
          <w:sz w:val="28"/>
          <w:szCs w:val="28"/>
        </w:rPr>
        <w:t>实力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，资源投入方面必须按照招标人要求予以倾斜和支持，全力配合和保障招标人既定节点设计工作的全面完成。</w:t>
      </w:r>
    </w:p>
    <w:p w14:paraId="3F42C726" w14:textId="77777777" w:rsidR="00AA4AA4" w:rsidRPr="00DE34E4" w:rsidRDefault="00AA4AA4" w:rsidP="002C500C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</w:p>
    <w:p w14:paraId="38F98630" w14:textId="2A6D70F2" w:rsidR="005A16B7" w:rsidRPr="00FC7F07" w:rsidRDefault="00DC2503" w:rsidP="00FC7F07">
      <w:pPr>
        <w:spacing w:line="500" w:lineRule="exact"/>
        <w:ind w:firstLine="570"/>
        <w:rPr>
          <w:rFonts w:ascii="仿宋" w:eastAsia="仿宋" w:hAnsi="仿宋" w:cs="宋体"/>
          <w:b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</w:t>
      </w:r>
      <w:r w:rsidR="00793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被</w:t>
      </w: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推荐</w:t>
      </w:r>
      <w:r w:rsidR="00793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设计</w:t>
      </w: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单位</w:t>
      </w:r>
      <w:r w:rsidR="00793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排名要求</w:t>
      </w:r>
      <w:r w:rsidR="00FC7F07" w:rsidRPr="00FC7F07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FC7F07" w:rsidRPr="00FC7F07">
        <w:rPr>
          <w:rFonts w:ascii="仿宋" w:eastAsia="仿宋" w:hAnsi="仿宋" w:cs="宋体" w:hint="eastAsia"/>
          <w:kern w:val="0"/>
          <w:sz w:val="24"/>
          <w:szCs w:val="24"/>
        </w:rPr>
        <w:t>满足以下排名条件之一即可</w:t>
      </w:r>
      <w:r w:rsidR="00FC7F07" w:rsidRPr="00FC7F07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275EC387" w14:textId="77777777" w:rsidR="00817C5F" w:rsidRPr="00817C5F" w:rsidRDefault="00817C5F" w:rsidP="00817C5F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817C5F">
        <w:rPr>
          <w:rFonts w:ascii="仿宋" w:eastAsia="仿宋" w:hAnsi="仿宋" w:cs="宋体" w:hint="eastAsia"/>
          <w:bCs/>
          <w:kern w:val="0"/>
          <w:sz w:val="28"/>
          <w:szCs w:val="28"/>
        </w:rPr>
        <w:lastRenderedPageBreak/>
        <w:t>1、近2年在江苏省排名前</w:t>
      </w:r>
      <w:r w:rsidRPr="00817C5F">
        <w:rPr>
          <w:rFonts w:ascii="仿宋" w:eastAsia="仿宋" w:hAnsi="仿宋" w:cs="宋体"/>
          <w:bCs/>
          <w:kern w:val="0"/>
          <w:sz w:val="28"/>
          <w:szCs w:val="28"/>
        </w:rPr>
        <w:t>10</w:t>
      </w:r>
      <w:r w:rsidRPr="00817C5F">
        <w:rPr>
          <w:rFonts w:ascii="仿宋" w:eastAsia="仿宋" w:hAnsi="仿宋" w:cs="宋体" w:hint="eastAsia"/>
          <w:bCs/>
          <w:kern w:val="0"/>
          <w:sz w:val="28"/>
          <w:szCs w:val="28"/>
        </w:rPr>
        <w:t>名的建筑设计企业（以江苏省勘察设计协会公告排名为准）；</w:t>
      </w:r>
    </w:p>
    <w:p w14:paraId="797FDCF8" w14:textId="516E350E" w:rsidR="00817C5F" w:rsidRPr="00817C5F" w:rsidRDefault="00817C5F" w:rsidP="00817C5F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817C5F">
        <w:rPr>
          <w:rFonts w:ascii="仿宋" w:eastAsia="仿宋" w:hAnsi="仿宋" w:cs="宋体" w:hint="eastAsia"/>
          <w:bCs/>
          <w:kern w:val="0"/>
          <w:sz w:val="28"/>
          <w:szCs w:val="28"/>
        </w:rPr>
        <w:t>2、近2年全国排名前</w:t>
      </w:r>
      <w:r w:rsidRPr="00817C5F">
        <w:rPr>
          <w:rFonts w:ascii="仿宋" w:eastAsia="仿宋" w:hAnsi="仿宋" w:cs="宋体"/>
          <w:bCs/>
          <w:kern w:val="0"/>
          <w:sz w:val="28"/>
          <w:szCs w:val="28"/>
        </w:rPr>
        <w:t>5</w:t>
      </w:r>
      <w:r w:rsidRPr="00817C5F">
        <w:rPr>
          <w:rFonts w:ascii="仿宋" w:eastAsia="仿宋" w:hAnsi="仿宋" w:cs="宋体" w:hint="eastAsia"/>
          <w:bCs/>
          <w:kern w:val="0"/>
          <w:sz w:val="28"/>
          <w:szCs w:val="28"/>
        </w:rPr>
        <w:t>0名且在上海、南京、无锡、苏州地区中有登记注册的分支机构的建筑设计企业</w:t>
      </w:r>
      <w:r w:rsidR="007C137D" w:rsidRPr="007C137D">
        <w:rPr>
          <w:rFonts w:ascii="仿宋" w:eastAsia="仿宋" w:hAnsi="仿宋" w:cs="宋体" w:hint="eastAsia"/>
          <w:bCs/>
          <w:kern w:val="0"/>
          <w:sz w:val="28"/>
          <w:szCs w:val="28"/>
        </w:rPr>
        <w:t>（参考d</w:t>
      </w:r>
      <w:r w:rsidR="007C137D" w:rsidRPr="007C137D">
        <w:rPr>
          <w:rFonts w:ascii="仿宋" w:eastAsia="仿宋" w:hAnsi="仿宋" w:cs="宋体"/>
          <w:bCs/>
          <w:kern w:val="0"/>
          <w:sz w:val="28"/>
          <w:szCs w:val="28"/>
        </w:rPr>
        <w:t>i</w:t>
      </w:r>
      <w:r w:rsidR="007C137D" w:rsidRPr="007C137D">
        <w:rPr>
          <w:rFonts w:ascii="仿宋" w:eastAsia="仿宋" w:hAnsi="仿宋" w:cs="宋体" w:hint="eastAsia"/>
          <w:bCs/>
          <w:kern w:val="0"/>
          <w:sz w:val="28"/>
          <w:szCs w:val="28"/>
        </w:rPr>
        <w:t>设计新潮●中国民用建筑设计市场排行榜，报名单位或其母公司符合上述排名要求即可）。</w:t>
      </w:r>
    </w:p>
    <w:p w14:paraId="21001F15" w14:textId="77777777" w:rsidR="00AA4AA4" w:rsidRPr="00817C5F" w:rsidRDefault="00AA4AA4" w:rsidP="00DC2503">
      <w:pPr>
        <w:spacing w:line="500" w:lineRule="exact"/>
        <w:ind w:firstLine="570"/>
        <w:rPr>
          <w:rFonts w:ascii="仿宋" w:eastAsia="仿宋" w:hAnsi="仿宋" w:cs="宋体"/>
          <w:b/>
          <w:kern w:val="0"/>
          <w:sz w:val="28"/>
          <w:szCs w:val="28"/>
        </w:rPr>
      </w:pPr>
    </w:p>
    <w:p w14:paraId="379E913D" w14:textId="77777777" w:rsidR="00A813D9" w:rsidRPr="00DE34E4" w:rsidRDefault="00A813D9" w:rsidP="00A813D9">
      <w:pPr>
        <w:spacing w:line="50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四、推荐要求</w:t>
      </w:r>
    </w:p>
    <w:p w14:paraId="5936B32A" w14:textId="77777777" w:rsidR="00A813D9" w:rsidRPr="00DE34E4" w:rsidRDefault="00A813D9" w:rsidP="00A813D9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1、推荐人及推荐单位须按照附件要求填写推荐</w:t>
      </w:r>
      <w:r w:rsidR="000F5BF6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表和提交相关资料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；</w:t>
      </w:r>
    </w:p>
    <w:p w14:paraId="22844294" w14:textId="77777777" w:rsidR="00A813D9" w:rsidRPr="00DE34E4" w:rsidRDefault="00A813D9" w:rsidP="00A813D9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2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、推荐人在推荐单位中必须具有管理层级较高且稳定的人际关系（副院长、副总经理及以上关系），确保该</w:t>
      </w:r>
      <w:r w:rsidR="00DE34E4">
        <w:rPr>
          <w:rFonts w:ascii="仿宋" w:eastAsia="仿宋" w:hAnsi="仿宋" w:cs="宋体" w:hint="eastAsia"/>
          <w:bCs/>
          <w:kern w:val="0"/>
          <w:sz w:val="28"/>
          <w:szCs w:val="28"/>
        </w:rPr>
        <w:t>管理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人员</w:t>
      </w:r>
      <w:r w:rsidR="00CF16D9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有资格、有能力充分调动本单位各种资源在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后续工作推进中</w:t>
      </w:r>
      <w:r w:rsidR="00DE34E4">
        <w:rPr>
          <w:rFonts w:ascii="仿宋" w:eastAsia="仿宋" w:hAnsi="仿宋" w:cs="宋体" w:hint="eastAsia"/>
          <w:bCs/>
          <w:kern w:val="0"/>
          <w:sz w:val="28"/>
          <w:szCs w:val="28"/>
        </w:rPr>
        <w:t>全力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支持本项目设计工作</w:t>
      </w:r>
      <w:r w:rsidR="00CF16D9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。同时，推荐人须</w:t>
      </w:r>
      <w:r w:rsidR="00BE6A56">
        <w:rPr>
          <w:rFonts w:ascii="仿宋" w:eastAsia="仿宋" w:hAnsi="仿宋" w:cs="宋体" w:hint="eastAsia"/>
          <w:bCs/>
          <w:kern w:val="0"/>
          <w:sz w:val="28"/>
          <w:szCs w:val="28"/>
        </w:rPr>
        <w:t>负责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对</w:t>
      </w:r>
      <w:r w:rsidR="00BE6A56">
        <w:rPr>
          <w:rFonts w:ascii="仿宋" w:eastAsia="仿宋" w:hAnsi="仿宋" w:cs="宋体" w:hint="eastAsia"/>
          <w:bCs/>
          <w:kern w:val="0"/>
          <w:sz w:val="28"/>
          <w:szCs w:val="28"/>
        </w:rPr>
        <w:t>如作为中标人</w:t>
      </w:r>
      <w:r w:rsidR="00BE6A56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的</w:t>
      </w:r>
      <w:r w:rsidR="00BE6A56">
        <w:rPr>
          <w:rFonts w:ascii="仿宋" w:eastAsia="仿宋" w:hAnsi="仿宋" w:cs="宋体" w:hint="eastAsia"/>
          <w:bCs/>
          <w:kern w:val="0"/>
          <w:sz w:val="28"/>
          <w:szCs w:val="28"/>
        </w:rPr>
        <w:t>被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推荐</w:t>
      </w:r>
      <w:r w:rsidR="00BE6A56">
        <w:rPr>
          <w:rFonts w:ascii="仿宋" w:eastAsia="仿宋" w:hAnsi="仿宋" w:cs="宋体" w:hint="eastAsia"/>
          <w:bCs/>
          <w:kern w:val="0"/>
          <w:sz w:val="28"/>
          <w:szCs w:val="28"/>
        </w:rPr>
        <w:t>单位在合同履行过程中出现的问题进行工作协调</w:t>
      </w:r>
      <w:r w:rsidR="008E18EF"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14:paraId="1D865099" w14:textId="5663C8F2" w:rsidR="009C5D48" w:rsidRPr="00DE34E4" w:rsidRDefault="009C5D48" w:rsidP="009C5D48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3、请于2020年</w:t>
      </w:r>
      <w:r>
        <w:rPr>
          <w:rFonts w:ascii="仿宋" w:eastAsia="仿宋" w:hAnsi="仿宋" w:cs="宋体"/>
          <w:bCs/>
          <w:kern w:val="0"/>
          <w:sz w:val="28"/>
          <w:szCs w:val="28"/>
          <w:u w:val="single"/>
        </w:rPr>
        <w:t>8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 w:rsidR="004F214F">
        <w:rPr>
          <w:rFonts w:ascii="仿宋" w:eastAsia="仿宋" w:hAnsi="仿宋" w:cs="宋体"/>
          <w:bCs/>
          <w:kern w:val="0"/>
          <w:sz w:val="28"/>
          <w:szCs w:val="28"/>
          <w:u w:val="single"/>
        </w:rPr>
        <w:t>12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日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1</w:t>
      </w:r>
      <w:r w:rsidR="004F214F">
        <w:rPr>
          <w:rFonts w:ascii="仿宋" w:eastAsia="仿宋" w:hAnsi="仿宋" w:cs="宋体"/>
          <w:bCs/>
          <w:kern w:val="0"/>
          <w:sz w:val="28"/>
          <w:szCs w:val="28"/>
          <w:u w:val="single"/>
        </w:rPr>
        <w:t>2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：00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之前将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如下表中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规定提交资料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的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盖章扫描件发送至：</w:t>
      </w:r>
    </w:p>
    <w:p w14:paraId="44CEC630" w14:textId="77777777" w:rsidR="009C5D48" w:rsidRPr="00DE34E4" w:rsidRDefault="009C5D48" w:rsidP="009C5D48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（1）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邮箱：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lining@leaguer.com.cn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，并电话知会。</w:t>
      </w:r>
    </w:p>
    <w:p w14:paraId="4B95F9A7" w14:textId="77777777" w:rsidR="009C5D48" w:rsidRPr="00DE34E4" w:rsidRDefault="009C5D48" w:rsidP="009C5D48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（2）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联系人：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李宁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；联系电话：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0755-26926654；13620965693</w:t>
      </w: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14:paraId="2816C0CF" w14:textId="77777777" w:rsidR="00DE34E4" w:rsidRPr="009C5D48" w:rsidRDefault="00DE34E4" w:rsidP="00CF16D9">
      <w:pPr>
        <w:spacing w:line="500" w:lineRule="exact"/>
        <w:ind w:firstLine="570"/>
        <w:rPr>
          <w:rFonts w:ascii="仿宋" w:eastAsia="仿宋" w:hAnsi="仿宋" w:cs="宋体"/>
          <w:bCs/>
          <w:kern w:val="0"/>
          <w:sz w:val="28"/>
          <w:szCs w:val="28"/>
        </w:rPr>
      </w:pPr>
    </w:p>
    <w:p w14:paraId="0BEF8C16" w14:textId="77777777" w:rsidR="00CF16D9" w:rsidRPr="00DE34E4" w:rsidRDefault="00CF16D9" w:rsidP="00CF16D9">
      <w:pPr>
        <w:spacing w:line="500" w:lineRule="exact"/>
        <w:rPr>
          <w:rFonts w:ascii="仿宋" w:eastAsia="仿宋" w:hAnsi="仿宋" w:cs="宋体"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Cs/>
          <w:kern w:val="0"/>
          <w:sz w:val="28"/>
          <w:szCs w:val="28"/>
        </w:rPr>
        <w:t>附件：</w:t>
      </w:r>
    </w:p>
    <w:p w14:paraId="7FDDD505" w14:textId="77777777" w:rsidR="00CF16D9" w:rsidRPr="00DE34E4" w:rsidRDefault="00CF16D9" w:rsidP="00CF16D9">
      <w:pPr>
        <w:spacing w:line="500" w:lineRule="exact"/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推</w:t>
      </w:r>
      <w:r w:rsidR="00DE34E4"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</w:t>
      </w: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荐</w:t>
      </w:r>
      <w:r w:rsidR="00DE34E4"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</w:t>
      </w:r>
      <w:r w:rsidRPr="00DE34E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9"/>
        <w:gridCol w:w="1188"/>
        <w:gridCol w:w="1180"/>
        <w:gridCol w:w="972"/>
        <w:gridCol w:w="1100"/>
        <w:gridCol w:w="1108"/>
        <w:gridCol w:w="1559"/>
      </w:tblGrid>
      <w:tr w:rsidR="00CF16D9" w:rsidRPr="00DE34E4" w14:paraId="65EE8513" w14:textId="77777777" w:rsidTr="00DE34E4">
        <w:tc>
          <w:tcPr>
            <w:tcW w:w="1217" w:type="dxa"/>
            <w:vMerge w:val="restart"/>
            <w:vAlign w:val="center"/>
          </w:tcPr>
          <w:p w14:paraId="7C422762" w14:textId="77777777" w:rsidR="00CF16D9" w:rsidRPr="002C500C" w:rsidRDefault="00CF16D9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推荐人</w:t>
            </w:r>
          </w:p>
        </w:tc>
        <w:tc>
          <w:tcPr>
            <w:tcW w:w="1217" w:type="dxa"/>
            <w:vAlign w:val="center"/>
          </w:tcPr>
          <w:p w14:paraId="10EDE380" w14:textId="77777777" w:rsidR="00CF16D9" w:rsidRPr="002C500C" w:rsidRDefault="00CF16D9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姓</w:t>
            </w:r>
            <w:r w:rsidR="00DE34E4"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217" w:type="dxa"/>
            <w:vAlign w:val="center"/>
          </w:tcPr>
          <w:p w14:paraId="113D5396" w14:textId="77777777" w:rsidR="00CF16D9" w:rsidRPr="002C500C" w:rsidRDefault="00CF16D9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8BC49CD" w14:textId="77777777" w:rsidR="00CF16D9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职 </w:t>
            </w:r>
            <w:proofErr w:type="gramStart"/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6A683308" w14:textId="77777777" w:rsidR="00CF16D9" w:rsidRPr="002C500C" w:rsidRDefault="00CF16D9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7AB9F6" w14:textId="77777777" w:rsidR="00CF16D9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联系方式</w:t>
            </w:r>
          </w:p>
        </w:tc>
        <w:tc>
          <w:tcPr>
            <w:tcW w:w="1610" w:type="dxa"/>
          </w:tcPr>
          <w:p w14:paraId="113CD61B" w14:textId="77777777" w:rsidR="00CF16D9" w:rsidRPr="002C500C" w:rsidRDefault="00CF16D9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E34E4" w:rsidRPr="00DE34E4" w14:paraId="236874AC" w14:textId="77777777" w:rsidTr="00DE34E4">
        <w:tc>
          <w:tcPr>
            <w:tcW w:w="1217" w:type="dxa"/>
            <w:vMerge/>
            <w:vAlign w:val="center"/>
          </w:tcPr>
          <w:p w14:paraId="0A741DBF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3A5D4D2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6088" w:type="dxa"/>
            <w:gridSpan w:val="5"/>
            <w:vAlign w:val="center"/>
          </w:tcPr>
          <w:p w14:paraId="2BE24B1D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E34E4" w:rsidRPr="00DE34E4" w14:paraId="276954A8" w14:textId="77777777" w:rsidTr="00EF709D">
        <w:tc>
          <w:tcPr>
            <w:tcW w:w="1217" w:type="dxa"/>
            <w:vMerge w:val="restart"/>
            <w:vAlign w:val="center"/>
          </w:tcPr>
          <w:p w14:paraId="7950BBDA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被推荐</w:t>
            </w:r>
          </w:p>
          <w:p w14:paraId="2943A471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设计单位</w:t>
            </w:r>
          </w:p>
        </w:tc>
        <w:tc>
          <w:tcPr>
            <w:tcW w:w="1217" w:type="dxa"/>
            <w:vAlign w:val="center"/>
          </w:tcPr>
          <w:p w14:paraId="23083B79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企业名称</w:t>
            </w:r>
          </w:p>
        </w:tc>
        <w:tc>
          <w:tcPr>
            <w:tcW w:w="6088" w:type="dxa"/>
            <w:gridSpan w:val="5"/>
            <w:vAlign w:val="center"/>
          </w:tcPr>
          <w:p w14:paraId="0DDE622F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E34E4" w:rsidRPr="00DE34E4" w14:paraId="676A959F" w14:textId="77777777" w:rsidTr="00B75203">
        <w:tc>
          <w:tcPr>
            <w:tcW w:w="1217" w:type="dxa"/>
            <w:vMerge/>
          </w:tcPr>
          <w:p w14:paraId="0EE1719F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9D0AA43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资质等级</w:t>
            </w:r>
          </w:p>
        </w:tc>
        <w:tc>
          <w:tcPr>
            <w:tcW w:w="6088" w:type="dxa"/>
            <w:gridSpan w:val="5"/>
            <w:vAlign w:val="center"/>
          </w:tcPr>
          <w:p w14:paraId="5520D3CF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E34E4" w:rsidRPr="00DE34E4" w14:paraId="468FC93C" w14:textId="77777777" w:rsidTr="00DE34E4">
        <w:tc>
          <w:tcPr>
            <w:tcW w:w="1217" w:type="dxa"/>
            <w:vMerge/>
          </w:tcPr>
          <w:p w14:paraId="7EFAE467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A1935FB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 系 人</w:t>
            </w:r>
          </w:p>
        </w:tc>
        <w:tc>
          <w:tcPr>
            <w:tcW w:w="1217" w:type="dxa"/>
            <w:vAlign w:val="center"/>
          </w:tcPr>
          <w:p w14:paraId="3438D40C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2B9F90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职 </w:t>
            </w:r>
            <w:proofErr w:type="gramStart"/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3B950A90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C31971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联系方式</w:t>
            </w:r>
          </w:p>
        </w:tc>
        <w:tc>
          <w:tcPr>
            <w:tcW w:w="1610" w:type="dxa"/>
          </w:tcPr>
          <w:p w14:paraId="5AB400CE" w14:textId="77777777" w:rsidR="00DE34E4" w:rsidRPr="002C500C" w:rsidRDefault="00DE34E4" w:rsidP="005A16B7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E34E4" w:rsidRPr="00DE34E4" w14:paraId="60BE5238" w14:textId="77777777" w:rsidTr="00DE34E4">
        <w:tc>
          <w:tcPr>
            <w:tcW w:w="1217" w:type="dxa"/>
            <w:vAlign w:val="center"/>
          </w:tcPr>
          <w:p w14:paraId="1527D9F1" w14:textId="77777777" w:rsidR="00DE34E4" w:rsidRPr="002C500C" w:rsidRDefault="00DE34E4" w:rsidP="00DE34E4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lastRenderedPageBreak/>
              <w:t>投标资格/提交清单</w:t>
            </w:r>
          </w:p>
        </w:tc>
        <w:tc>
          <w:tcPr>
            <w:tcW w:w="7305" w:type="dxa"/>
            <w:gridSpan w:val="6"/>
          </w:tcPr>
          <w:p w14:paraId="34E0AF8B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一、投标资格</w:t>
            </w:r>
          </w:p>
          <w:p w14:paraId="2ABB3BCB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1、在中华人民共和国境内注册，具备独立法人资格的设计企业。</w:t>
            </w:r>
          </w:p>
          <w:p w14:paraId="6BF19B7B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2、建设行政主管部门颁发的工程设计综合资质或建筑行业（建筑工程）甲级资质。</w:t>
            </w:r>
          </w:p>
          <w:p w14:paraId="2EE6BB7D" w14:textId="7BC5BE96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3、投标人从2017年</w:t>
            </w:r>
            <w:r w:rsidR="005C3744">
              <w:rPr>
                <w:rFonts w:ascii="仿宋" w:eastAsia="仿宋" w:hAnsi="仿宋" w:cs="宋体"/>
                <w:bCs/>
                <w:kern w:val="0"/>
                <w:szCs w:val="21"/>
              </w:rPr>
              <w:t>8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月1日至投标报名截止日，有2个及以上总建筑面积不少于10万㎡的产业园或同类型项目的全过程设计业绩，且至少有一个项目已完成施工图设计审查。</w:t>
            </w:r>
          </w:p>
          <w:p w14:paraId="64B38359" w14:textId="79953256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4、拟派的项目负责人应具有国家一级注册建筑师</w:t>
            </w:r>
            <w:r w:rsidR="00333EB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，高级工程师职称且工作年限不少于1</w:t>
            </w:r>
            <w:r w:rsidR="00333EB1">
              <w:rPr>
                <w:rFonts w:ascii="仿宋" w:eastAsia="仿宋" w:hAnsi="仿宋" w:cs="宋体"/>
                <w:bCs/>
                <w:kern w:val="0"/>
                <w:szCs w:val="21"/>
              </w:rPr>
              <w:t>5</w:t>
            </w:r>
            <w:r w:rsidR="00333EB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年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，项目团队各专业（建筑、结构、暖通、给排水、电气等）负责人具有中级或以上职称。</w:t>
            </w:r>
            <w:r w:rsidR="000C1FC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报名时拟派团队为投标及实际履约团队人员，不得更换。</w:t>
            </w:r>
          </w:p>
          <w:p w14:paraId="7F642779" w14:textId="77777777" w:rsidR="00FF3A89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5、投标人须在</w:t>
            </w:r>
            <w:r w:rsidR="007C28F9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江苏省或当地</w:t>
            </w:r>
          </w:p>
          <w:p w14:paraId="55C2DE79" w14:textId="57AC1310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主管部门备案，满足承接业务和报建需要。</w:t>
            </w:r>
          </w:p>
          <w:p w14:paraId="2FDDAC70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6、本项目不接受联合体投标。</w:t>
            </w:r>
          </w:p>
          <w:p w14:paraId="662D0E6A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二、提交资料清单</w:t>
            </w:r>
          </w:p>
          <w:p w14:paraId="698EEE85" w14:textId="73F78C1A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1、本推荐表</w:t>
            </w:r>
            <w:r w:rsidR="00663DF8" w:rsidRPr="00881ADC">
              <w:rPr>
                <w:rFonts w:ascii="仿宋" w:eastAsia="仿宋" w:hAnsi="仿宋" w:cs="宋体" w:hint="eastAsia"/>
                <w:b/>
                <w:kern w:val="0"/>
                <w:szCs w:val="21"/>
              </w:rPr>
              <w:t>（</w:t>
            </w:r>
            <w:r w:rsidR="00663DF8">
              <w:rPr>
                <w:rFonts w:ascii="仿宋" w:eastAsia="仿宋" w:hAnsi="仿宋" w:cs="宋体" w:hint="eastAsia"/>
                <w:b/>
                <w:kern w:val="0"/>
                <w:szCs w:val="21"/>
              </w:rPr>
              <w:t>须</w:t>
            </w:r>
            <w:r w:rsidR="00663DF8" w:rsidRPr="00881ADC">
              <w:rPr>
                <w:rFonts w:ascii="仿宋" w:eastAsia="仿宋" w:hAnsi="仿宋" w:cs="宋体" w:hint="eastAsia"/>
                <w:b/>
                <w:kern w:val="0"/>
                <w:szCs w:val="21"/>
              </w:rPr>
              <w:t>推荐人签字并由推荐人以公司邮箱发送至上述报名邮箱）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。</w:t>
            </w:r>
          </w:p>
          <w:p w14:paraId="2B614161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2、营业执照。</w:t>
            </w:r>
          </w:p>
          <w:p w14:paraId="4D15F0A4" w14:textId="77777777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3、设计企业资质证书。</w:t>
            </w:r>
          </w:p>
          <w:p w14:paraId="5DBDAB94" w14:textId="27281000" w:rsidR="00DE34E4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4、提供从2017年</w:t>
            </w:r>
            <w:r w:rsidR="005C3744">
              <w:rPr>
                <w:rFonts w:ascii="仿宋" w:eastAsia="仿宋" w:hAnsi="仿宋" w:cs="宋体"/>
                <w:bCs/>
                <w:kern w:val="0"/>
                <w:szCs w:val="21"/>
              </w:rPr>
              <w:t>8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月1日至投标报名截止日，有2个及以上总建筑面积不少于10万㎡的产业园或同类型项目的全过程设计业绩，且至少有一个项目已完成施工图设计审查，投标人业绩应提交包括但不限于含有当事人名称、项目名称或项目类型定性/位表述、承包范围（全过程设计）、签字盖章、项目负责人等信息的合同页、审图合格证、方案效果图(A3版彩打)和投标人认为可提供的其他有效证明文件。</w:t>
            </w:r>
          </w:p>
          <w:p w14:paraId="506C2B1A" w14:textId="0D65A4F8" w:rsidR="00333EB1" w:rsidRPr="002C500C" w:rsidRDefault="00DE34E4" w:rsidP="00DE34E4">
            <w:pPr>
              <w:spacing w:line="500" w:lineRule="exac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5、提供拟派项目负责人国家注册一级建筑师执业资格</w:t>
            </w:r>
            <w:r w:rsidR="00AA4AA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证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、高级职称</w:t>
            </w:r>
            <w:r w:rsidR="00AA4AA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证</w:t>
            </w:r>
            <w:r w:rsidR="00333EB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、工作简历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和不少于2年的社保缴费记录和拟派专业（建筑、结构、暖通、给排水、电气等）负责人与岗位相适应的国家注册执业资格</w:t>
            </w:r>
            <w:r w:rsidR="00AA4AA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证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，中级及以上职称</w:t>
            </w:r>
            <w:r w:rsidR="00AA4AA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证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和</w:t>
            </w:r>
            <w:r w:rsidRPr="002C500C">
              <w:rPr>
                <w:rFonts w:ascii="仿宋" w:eastAsia="仿宋" w:hAnsi="仿宋" w:cs="宋体" w:hint="eastAsia"/>
                <w:bCs/>
                <w:kern w:val="0"/>
                <w:szCs w:val="21"/>
              </w:rPr>
              <w:lastRenderedPageBreak/>
              <w:t>不少于1年的社保缴费记录。</w:t>
            </w:r>
          </w:p>
        </w:tc>
      </w:tr>
    </w:tbl>
    <w:p w14:paraId="4E274346" w14:textId="77777777" w:rsidR="006E2263" w:rsidRPr="00DE34E4" w:rsidRDefault="006E2263">
      <w:pPr>
        <w:rPr>
          <w:sz w:val="18"/>
          <w:szCs w:val="18"/>
        </w:rPr>
      </w:pPr>
    </w:p>
    <w:sectPr w:rsidR="006E2263" w:rsidRPr="00DE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7DF27" w14:textId="77777777" w:rsidR="00074955" w:rsidRDefault="00074955" w:rsidP="005A16B7">
      <w:r>
        <w:separator/>
      </w:r>
    </w:p>
  </w:endnote>
  <w:endnote w:type="continuationSeparator" w:id="0">
    <w:p w14:paraId="6909E6B2" w14:textId="77777777" w:rsidR="00074955" w:rsidRDefault="00074955" w:rsidP="005A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EE345" w14:textId="77777777" w:rsidR="00074955" w:rsidRDefault="00074955" w:rsidP="005A16B7">
      <w:r>
        <w:separator/>
      </w:r>
    </w:p>
  </w:footnote>
  <w:footnote w:type="continuationSeparator" w:id="0">
    <w:p w14:paraId="6E5AA77E" w14:textId="77777777" w:rsidR="00074955" w:rsidRDefault="00074955" w:rsidP="005A1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C"/>
    <w:rsid w:val="00074955"/>
    <w:rsid w:val="000C1FCE"/>
    <w:rsid w:val="000F5BF6"/>
    <w:rsid w:val="00101AF9"/>
    <w:rsid w:val="00121D9C"/>
    <w:rsid w:val="00186DE0"/>
    <w:rsid w:val="001A1F6A"/>
    <w:rsid w:val="002A7832"/>
    <w:rsid w:val="002C500C"/>
    <w:rsid w:val="0030486E"/>
    <w:rsid w:val="003062DC"/>
    <w:rsid w:val="00333EB1"/>
    <w:rsid w:val="003D0FDA"/>
    <w:rsid w:val="003F1DF6"/>
    <w:rsid w:val="004C3621"/>
    <w:rsid w:val="004F0289"/>
    <w:rsid w:val="004F214F"/>
    <w:rsid w:val="00527D77"/>
    <w:rsid w:val="005A16B7"/>
    <w:rsid w:val="005C3744"/>
    <w:rsid w:val="00663DF8"/>
    <w:rsid w:val="006E2263"/>
    <w:rsid w:val="00711A49"/>
    <w:rsid w:val="007932B9"/>
    <w:rsid w:val="00797048"/>
    <w:rsid w:val="007C137D"/>
    <w:rsid w:val="007C28F9"/>
    <w:rsid w:val="00817C5F"/>
    <w:rsid w:val="008A234F"/>
    <w:rsid w:val="008A6FBC"/>
    <w:rsid w:val="008A777A"/>
    <w:rsid w:val="008E18EF"/>
    <w:rsid w:val="008E44BD"/>
    <w:rsid w:val="00940BDF"/>
    <w:rsid w:val="00956B0F"/>
    <w:rsid w:val="009B2B23"/>
    <w:rsid w:val="009C5D48"/>
    <w:rsid w:val="009E377A"/>
    <w:rsid w:val="00A813D9"/>
    <w:rsid w:val="00A97549"/>
    <w:rsid w:val="00AA4AA4"/>
    <w:rsid w:val="00AB08D4"/>
    <w:rsid w:val="00AE335D"/>
    <w:rsid w:val="00B6156F"/>
    <w:rsid w:val="00BE6A56"/>
    <w:rsid w:val="00CA60CC"/>
    <w:rsid w:val="00CE64B6"/>
    <w:rsid w:val="00CF16D9"/>
    <w:rsid w:val="00DB4220"/>
    <w:rsid w:val="00DC2503"/>
    <w:rsid w:val="00DE34E4"/>
    <w:rsid w:val="00EA49B0"/>
    <w:rsid w:val="00FC7F07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C640D"/>
  <w15:docId w15:val="{5BC477ED-CB66-4835-894E-D5FF0757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6B7"/>
    <w:rPr>
      <w:sz w:val="18"/>
      <w:szCs w:val="18"/>
    </w:rPr>
  </w:style>
  <w:style w:type="table" w:styleId="a7">
    <w:name w:val="Table Grid"/>
    <w:basedOn w:val="a1"/>
    <w:uiPriority w:val="59"/>
    <w:rsid w:val="00CF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hp</cp:lastModifiedBy>
  <cp:revision>19</cp:revision>
  <cp:lastPrinted>2020-08-05T06:42:00Z</cp:lastPrinted>
  <dcterms:created xsi:type="dcterms:W3CDTF">2020-07-29T00:43:00Z</dcterms:created>
  <dcterms:modified xsi:type="dcterms:W3CDTF">2020-08-07T07:04:00Z</dcterms:modified>
</cp:coreProperties>
</file>